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34D8" w:rsidRDefault="00C634D8" w:rsidP="00C634D8">
      <w:pPr>
        <w:ind w:left="48"/>
        <w:rPr>
          <w:color w:val="000000"/>
          <w:sz w:val="36"/>
          <w:szCs w:val="36"/>
          <w:rtl/>
        </w:rPr>
      </w:pPr>
    </w:p>
    <w:p w:rsidR="00C634D8" w:rsidRPr="006D5692" w:rsidRDefault="00C634D8" w:rsidP="00C634D8">
      <w:pPr>
        <w:pStyle w:val="Heading1"/>
        <w:rPr>
          <w:rtl/>
        </w:rPr>
      </w:pPr>
      <w:bookmarkStart w:id="0" w:name="_Toc50383144"/>
      <w:r w:rsidRPr="006D5692">
        <w:rPr>
          <w:rFonts w:hint="cs"/>
          <w:rtl/>
        </w:rPr>
        <w:t>تمهيد</w:t>
      </w:r>
      <w:bookmarkEnd w:id="0"/>
    </w:p>
    <w:p w:rsidR="00C634D8" w:rsidRDefault="00C634D8" w:rsidP="00C634D8">
      <w:pPr>
        <w:ind w:left="1088"/>
        <w:jc w:val="lowKashida"/>
        <w:rPr>
          <w:color w:val="000000"/>
          <w:sz w:val="36"/>
          <w:szCs w:val="36"/>
          <w:rtl/>
        </w:rPr>
      </w:pPr>
    </w:p>
    <w:p w:rsidR="00E3505B" w:rsidRPr="003553F3" w:rsidRDefault="00C634D8" w:rsidP="00E3505B">
      <w:pPr>
        <w:spacing w:line="276" w:lineRule="auto"/>
        <w:jc w:val="both"/>
        <w:rPr>
          <w:color w:val="000000"/>
          <w:rtl/>
        </w:rPr>
      </w:pPr>
      <w:r>
        <w:rPr>
          <w:color w:val="000000"/>
        </w:rPr>
        <w:t xml:space="preserve"> </w:t>
      </w:r>
      <w:r w:rsidR="00E3505B" w:rsidRPr="003553F3">
        <w:rPr>
          <w:color w:val="000000"/>
          <w:rtl/>
        </w:rPr>
        <w:t>لجأ</w:t>
      </w:r>
      <w:r w:rsidR="00E3505B">
        <w:rPr>
          <w:color w:val="000000"/>
          <w:rtl/>
        </w:rPr>
        <w:t xml:space="preserve"> </w:t>
      </w:r>
      <w:r w:rsidR="00E3505B" w:rsidRPr="003553F3">
        <w:rPr>
          <w:color w:val="000000"/>
          <w:rtl/>
        </w:rPr>
        <w:t>الغرب</w:t>
      </w:r>
      <w:r w:rsidR="00E3505B">
        <w:rPr>
          <w:rFonts w:hint="cs"/>
          <w:color w:val="000000"/>
          <w:rtl/>
        </w:rPr>
        <w:t>ُ</w:t>
      </w:r>
      <w:r w:rsidR="00E3505B">
        <w:rPr>
          <w:color w:val="000000"/>
          <w:rtl/>
        </w:rPr>
        <w:t xml:space="preserve"> </w:t>
      </w:r>
      <w:r w:rsidR="00E3505B" w:rsidRPr="003553F3">
        <w:rPr>
          <w:color w:val="000000"/>
          <w:rtl/>
        </w:rPr>
        <w:t>وأعوان</w:t>
      </w:r>
      <w:r w:rsidR="00E3505B">
        <w:rPr>
          <w:rFonts w:hint="cs"/>
          <w:color w:val="000000"/>
          <w:rtl/>
        </w:rPr>
        <w:t>ُ</w:t>
      </w:r>
      <w:r w:rsidR="00E3505B" w:rsidRPr="003553F3">
        <w:rPr>
          <w:color w:val="000000"/>
          <w:rtl/>
        </w:rPr>
        <w:t>ه</w:t>
      </w:r>
      <w:r w:rsidR="00E3505B">
        <w:rPr>
          <w:rFonts w:hint="cs"/>
          <w:color w:val="000000"/>
          <w:rtl/>
        </w:rPr>
        <w:t>،</w:t>
      </w:r>
      <w:r w:rsidR="00E3505B">
        <w:rPr>
          <w:color w:val="000000"/>
          <w:rtl/>
        </w:rPr>
        <w:t xml:space="preserve"> </w:t>
      </w:r>
      <w:r w:rsidR="00E3505B" w:rsidRPr="003553F3">
        <w:rPr>
          <w:color w:val="000000"/>
          <w:rtl/>
        </w:rPr>
        <w:t>في</w:t>
      </w:r>
      <w:r w:rsidR="00E3505B">
        <w:rPr>
          <w:color w:val="000000"/>
          <w:rtl/>
        </w:rPr>
        <w:t xml:space="preserve"> </w:t>
      </w:r>
      <w:r w:rsidR="00E3505B" w:rsidRPr="003553F3">
        <w:rPr>
          <w:color w:val="000000"/>
          <w:rtl/>
        </w:rPr>
        <w:t>العقود</w:t>
      </w:r>
      <w:r w:rsidR="00E3505B">
        <w:rPr>
          <w:color w:val="000000"/>
          <w:rtl/>
        </w:rPr>
        <w:t xml:space="preserve"> </w:t>
      </w:r>
      <w:r w:rsidR="00E3505B" w:rsidRPr="003553F3">
        <w:rPr>
          <w:color w:val="000000"/>
          <w:rtl/>
        </w:rPr>
        <w:t>الأخيرة،</w:t>
      </w:r>
      <w:r w:rsidR="00E3505B">
        <w:rPr>
          <w:color w:val="000000"/>
          <w:rtl/>
        </w:rPr>
        <w:t xml:space="preserve"> </w:t>
      </w:r>
      <w:r w:rsidR="00E3505B" w:rsidRPr="003553F3">
        <w:rPr>
          <w:color w:val="000000"/>
          <w:rtl/>
        </w:rPr>
        <w:t>إلى</w:t>
      </w:r>
      <w:r w:rsidR="00E3505B">
        <w:rPr>
          <w:color w:val="000000"/>
          <w:rtl/>
        </w:rPr>
        <w:t xml:space="preserve"> </w:t>
      </w:r>
      <w:r w:rsidR="00E3505B" w:rsidRPr="003553F3">
        <w:rPr>
          <w:color w:val="000000"/>
          <w:rtl/>
        </w:rPr>
        <w:t>شنّ</w:t>
      </w:r>
      <w:r w:rsidR="00E3505B">
        <w:rPr>
          <w:rFonts w:hint="cs"/>
          <w:color w:val="000000"/>
          <w:rtl/>
        </w:rPr>
        <w:t>ِ</w:t>
      </w:r>
      <w:r w:rsidR="00E3505B">
        <w:rPr>
          <w:color w:val="000000"/>
          <w:rtl/>
        </w:rPr>
        <w:t xml:space="preserve"> </w:t>
      </w:r>
      <w:r w:rsidR="00E3505B" w:rsidRPr="003553F3">
        <w:rPr>
          <w:color w:val="000000"/>
          <w:rtl/>
        </w:rPr>
        <w:t>الحملات</w:t>
      </w:r>
      <w:r w:rsidR="00E3505B">
        <w:rPr>
          <w:color w:val="000000"/>
          <w:rtl/>
        </w:rPr>
        <w:t xml:space="preserve"> </w:t>
      </w:r>
      <w:r w:rsidR="00E3505B" w:rsidRPr="003553F3">
        <w:rPr>
          <w:color w:val="000000"/>
          <w:rtl/>
        </w:rPr>
        <w:t>والحروب</w:t>
      </w:r>
      <w:r w:rsidR="00E3505B">
        <w:rPr>
          <w:color w:val="000000"/>
          <w:rtl/>
        </w:rPr>
        <w:t xml:space="preserve"> </w:t>
      </w:r>
      <w:r w:rsidR="00E3505B" w:rsidRPr="003553F3">
        <w:rPr>
          <w:color w:val="000000"/>
          <w:rtl/>
        </w:rPr>
        <w:t>الناعمة</w:t>
      </w:r>
      <w:r w:rsidR="00E3505B">
        <w:rPr>
          <w:color w:val="000000"/>
          <w:rtl/>
        </w:rPr>
        <w:t xml:space="preserve"> </w:t>
      </w:r>
      <w:r w:rsidR="00E3505B" w:rsidRPr="003553F3">
        <w:rPr>
          <w:color w:val="000000"/>
          <w:rtl/>
        </w:rPr>
        <w:t>على</w:t>
      </w:r>
      <w:r w:rsidR="00E3505B">
        <w:rPr>
          <w:color w:val="000000"/>
          <w:rtl/>
        </w:rPr>
        <w:t xml:space="preserve"> </w:t>
      </w:r>
      <w:r w:rsidR="00E3505B" w:rsidRPr="003553F3">
        <w:rPr>
          <w:color w:val="000000"/>
          <w:rtl/>
        </w:rPr>
        <w:t>الإسلام</w:t>
      </w:r>
      <w:r w:rsidR="00E3505B">
        <w:rPr>
          <w:rFonts w:hint="cs"/>
          <w:color w:val="000000"/>
          <w:rtl/>
        </w:rPr>
        <w:t>ِ</w:t>
      </w:r>
      <w:r w:rsidR="00E3505B">
        <w:rPr>
          <w:color w:val="000000"/>
          <w:rtl/>
        </w:rPr>
        <w:t xml:space="preserve"> </w:t>
      </w:r>
      <w:r w:rsidR="00E3505B" w:rsidRPr="003553F3">
        <w:rPr>
          <w:color w:val="000000"/>
          <w:rtl/>
        </w:rPr>
        <w:t>ومفاهيم</w:t>
      </w:r>
      <w:r w:rsidR="00E3505B">
        <w:rPr>
          <w:rFonts w:hint="cs"/>
          <w:color w:val="000000"/>
          <w:rtl/>
        </w:rPr>
        <w:t>ِ</w:t>
      </w:r>
      <w:r w:rsidR="00E3505B" w:rsidRPr="003553F3">
        <w:rPr>
          <w:color w:val="000000"/>
          <w:rtl/>
        </w:rPr>
        <w:t>ه</w:t>
      </w:r>
      <w:r w:rsidR="00E3505B">
        <w:rPr>
          <w:color w:val="000000"/>
          <w:rtl/>
        </w:rPr>
        <w:t xml:space="preserve"> </w:t>
      </w:r>
      <w:r w:rsidR="00E3505B" w:rsidRPr="003553F3">
        <w:rPr>
          <w:color w:val="000000"/>
          <w:rtl/>
        </w:rPr>
        <w:t>وأفكار</w:t>
      </w:r>
      <w:r w:rsidR="00E3505B">
        <w:rPr>
          <w:rFonts w:hint="cs"/>
          <w:color w:val="000000"/>
          <w:rtl/>
        </w:rPr>
        <w:t>ِ</w:t>
      </w:r>
      <w:r w:rsidR="00E3505B" w:rsidRPr="003553F3">
        <w:rPr>
          <w:color w:val="000000"/>
          <w:rtl/>
        </w:rPr>
        <w:t>ه،</w:t>
      </w:r>
      <w:r w:rsidR="00E3505B">
        <w:rPr>
          <w:color w:val="000000"/>
          <w:rtl/>
        </w:rPr>
        <w:t xml:space="preserve"> </w:t>
      </w:r>
      <w:r w:rsidR="00E3505B" w:rsidRPr="003553F3">
        <w:rPr>
          <w:color w:val="000000"/>
          <w:rtl/>
        </w:rPr>
        <w:t>مستخد</w:t>
      </w:r>
      <w:r w:rsidR="00E3505B">
        <w:rPr>
          <w:rFonts w:hint="cs"/>
          <w:color w:val="000000"/>
          <w:rtl/>
        </w:rPr>
        <w:t>ِ</w:t>
      </w:r>
      <w:r w:rsidR="00E3505B" w:rsidRPr="003553F3">
        <w:rPr>
          <w:color w:val="000000"/>
          <w:rtl/>
        </w:rPr>
        <w:t>م</w:t>
      </w:r>
      <w:r w:rsidR="00E3505B">
        <w:rPr>
          <w:color w:val="000000"/>
          <w:rtl/>
        </w:rPr>
        <w:t xml:space="preserve">ًا </w:t>
      </w:r>
      <w:r w:rsidR="00E3505B" w:rsidRPr="003553F3">
        <w:rPr>
          <w:color w:val="000000"/>
          <w:rtl/>
        </w:rPr>
        <w:t>شتّى</w:t>
      </w:r>
      <w:r w:rsidR="00E3505B">
        <w:rPr>
          <w:color w:val="000000"/>
          <w:rtl/>
        </w:rPr>
        <w:t xml:space="preserve"> </w:t>
      </w:r>
      <w:r w:rsidR="00E3505B" w:rsidRPr="003553F3">
        <w:rPr>
          <w:color w:val="000000"/>
          <w:rtl/>
        </w:rPr>
        <w:t>الأساليب</w:t>
      </w:r>
      <w:r w:rsidR="00E3505B">
        <w:rPr>
          <w:color w:val="000000"/>
          <w:rtl/>
        </w:rPr>
        <w:t xml:space="preserve"> </w:t>
      </w:r>
      <w:r w:rsidR="00E3505B" w:rsidRPr="003553F3">
        <w:rPr>
          <w:color w:val="000000"/>
          <w:rtl/>
        </w:rPr>
        <w:t>والوسائل</w:t>
      </w:r>
      <w:r w:rsidR="00E3505B">
        <w:rPr>
          <w:rFonts w:hint="cs"/>
          <w:color w:val="000000"/>
          <w:rtl/>
        </w:rPr>
        <w:t>،</w:t>
      </w:r>
      <w:r w:rsidR="00E3505B">
        <w:rPr>
          <w:color w:val="000000"/>
          <w:rtl/>
        </w:rPr>
        <w:t xml:space="preserve"> </w:t>
      </w:r>
      <w:r w:rsidR="00E3505B" w:rsidRPr="003553F3">
        <w:rPr>
          <w:color w:val="000000"/>
          <w:rtl/>
        </w:rPr>
        <w:t>التي</w:t>
      </w:r>
      <w:r w:rsidR="00E3505B">
        <w:rPr>
          <w:color w:val="000000"/>
          <w:rtl/>
        </w:rPr>
        <w:t xml:space="preserve"> </w:t>
      </w:r>
      <w:r w:rsidR="00E3505B" w:rsidRPr="003553F3">
        <w:rPr>
          <w:color w:val="000000"/>
          <w:rtl/>
        </w:rPr>
        <w:t>توصله</w:t>
      </w:r>
      <w:r w:rsidR="00E3505B">
        <w:rPr>
          <w:color w:val="000000"/>
          <w:rtl/>
        </w:rPr>
        <w:t xml:space="preserve"> </w:t>
      </w:r>
      <w:r w:rsidR="00E3505B" w:rsidRPr="003553F3">
        <w:rPr>
          <w:color w:val="000000"/>
          <w:rtl/>
        </w:rPr>
        <w:t>إلى</w:t>
      </w:r>
      <w:r w:rsidR="00E3505B">
        <w:rPr>
          <w:color w:val="000000"/>
          <w:rtl/>
        </w:rPr>
        <w:t xml:space="preserve"> </w:t>
      </w:r>
      <w:r w:rsidR="00E3505B" w:rsidRPr="003553F3">
        <w:rPr>
          <w:color w:val="000000"/>
          <w:rtl/>
        </w:rPr>
        <w:t>مبتغاه</w:t>
      </w:r>
      <w:r w:rsidR="00E3505B">
        <w:rPr>
          <w:color w:val="000000"/>
          <w:rtl/>
        </w:rPr>
        <w:t xml:space="preserve"> </w:t>
      </w:r>
      <w:r w:rsidR="00E3505B" w:rsidRPr="003553F3">
        <w:rPr>
          <w:color w:val="000000"/>
          <w:rtl/>
        </w:rPr>
        <w:t>ومراده.</w:t>
      </w:r>
    </w:p>
    <w:p w:rsidR="00E3505B" w:rsidRPr="003553F3" w:rsidRDefault="00E3505B" w:rsidP="00E3505B">
      <w:pPr>
        <w:spacing w:line="276" w:lineRule="auto"/>
        <w:jc w:val="both"/>
        <w:rPr>
          <w:color w:val="000000"/>
          <w:rtl/>
        </w:rPr>
      </w:pPr>
      <w:r w:rsidRPr="003553F3">
        <w:rPr>
          <w:color w:val="000000"/>
          <w:rtl/>
        </w:rPr>
        <w:t>ومن</w:t>
      </w:r>
      <w:r>
        <w:rPr>
          <w:color w:val="000000"/>
          <w:rtl/>
        </w:rPr>
        <w:t xml:space="preserve"> </w:t>
      </w:r>
      <w:r w:rsidRPr="003553F3">
        <w:rPr>
          <w:color w:val="000000"/>
          <w:rtl/>
        </w:rPr>
        <w:t>بين</w:t>
      </w:r>
      <w:r>
        <w:rPr>
          <w:color w:val="000000"/>
          <w:rtl/>
        </w:rPr>
        <w:t xml:space="preserve"> </w:t>
      </w:r>
      <w:r w:rsidRPr="003553F3">
        <w:rPr>
          <w:color w:val="000000"/>
          <w:rtl/>
        </w:rPr>
        <w:t>هذه</w:t>
      </w:r>
      <w:r>
        <w:rPr>
          <w:color w:val="000000"/>
          <w:rtl/>
        </w:rPr>
        <w:t xml:space="preserve"> </w:t>
      </w:r>
      <w:r w:rsidRPr="003553F3">
        <w:rPr>
          <w:color w:val="000000"/>
          <w:rtl/>
        </w:rPr>
        <w:t>المفاهيم</w:t>
      </w:r>
      <w:r>
        <w:rPr>
          <w:color w:val="000000"/>
          <w:rtl/>
        </w:rPr>
        <w:t xml:space="preserve"> </w:t>
      </w:r>
      <w:r w:rsidRPr="003553F3">
        <w:rPr>
          <w:color w:val="000000"/>
          <w:rtl/>
        </w:rPr>
        <w:t>التي</w:t>
      </w:r>
      <w:r>
        <w:rPr>
          <w:color w:val="000000"/>
          <w:rtl/>
        </w:rPr>
        <w:t xml:space="preserve"> </w:t>
      </w:r>
      <w:r w:rsidRPr="003553F3">
        <w:rPr>
          <w:color w:val="000000"/>
          <w:rtl/>
        </w:rPr>
        <w:t>كثر</w:t>
      </w:r>
      <w:r>
        <w:rPr>
          <w:color w:val="000000"/>
          <w:rtl/>
        </w:rPr>
        <w:t xml:space="preserve"> </w:t>
      </w:r>
      <w:r w:rsidRPr="003553F3">
        <w:rPr>
          <w:color w:val="000000"/>
          <w:rtl/>
        </w:rPr>
        <w:t>التعرّ</w:t>
      </w:r>
      <w:r>
        <w:rPr>
          <w:rFonts w:hint="cs"/>
          <w:color w:val="000000"/>
          <w:rtl/>
        </w:rPr>
        <w:t>ُ</w:t>
      </w:r>
      <w:r w:rsidRPr="003553F3">
        <w:rPr>
          <w:color w:val="000000"/>
          <w:rtl/>
        </w:rPr>
        <w:t>ض</w:t>
      </w:r>
      <w:r>
        <w:rPr>
          <w:color w:val="000000"/>
          <w:rtl/>
        </w:rPr>
        <w:t xml:space="preserve"> </w:t>
      </w:r>
      <w:r w:rsidRPr="003553F3">
        <w:rPr>
          <w:color w:val="000000"/>
          <w:rtl/>
        </w:rPr>
        <w:t>لها</w:t>
      </w:r>
      <w:r>
        <w:rPr>
          <w:color w:val="000000"/>
          <w:rtl/>
        </w:rPr>
        <w:t xml:space="preserve"> </w:t>
      </w:r>
      <w:r w:rsidRPr="003553F3">
        <w:rPr>
          <w:color w:val="000000"/>
          <w:rtl/>
        </w:rPr>
        <w:t>وطرح</w:t>
      </w:r>
      <w:r>
        <w:rPr>
          <w:rFonts w:hint="cs"/>
          <w:color w:val="000000"/>
          <w:rtl/>
        </w:rPr>
        <w:t>ُ</w:t>
      </w:r>
      <w:r w:rsidRPr="003553F3">
        <w:rPr>
          <w:color w:val="000000"/>
          <w:rtl/>
        </w:rPr>
        <w:t>ها</w:t>
      </w:r>
      <w:r>
        <w:rPr>
          <w:rFonts w:hint="cs"/>
          <w:color w:val="000000"/>
          <w:rtl/>
        </w:rPr>
        <w:t>،</w:t>
      </w:r>
      <w:r>
        <w:rPr>
          <w:color w:val="000000"/>
          <w:rtl/>
        </w:rPr>
        <w:t xml:space="preserve"> </w:t>
      </w:r>
      <w:r w:rsidRPr="003553F3">
        <w:rPr>
          <w:color w:val="000000"/>
          <w:rtl/>
        </w:rPr>
        <w:t>مسألة</w:t>
      </w:r>
      <w:r>
        <w:rPr>
          <w:color w:val="000000"/>
          <w:rtl/>
        </w:rPr>
        <w:t xml:space="preserve"> </w:t>
      </w:r>
      <w:r w:rsidRPr="003553F3">
        <w:rPr>
          <w:color w:val="000000"/>
          <w:rtl/>
        </w:rPr>
        <w:t>ستر</w:t>
      </w:r>
      <w:r>
        <w:rPr>
          <w:color w:val="000000"/>
          <w:rtl/>
        </w:rPr>
        <w:t xml:space="preserve"> </w:t>
      </w:r>
      <w:r w:rsidRPr="003553F3">
        <w:rPr>
          <w:color w:val="000000"/>
          <w:rtl/>
        </w:rPr>
        <w:t>المرأة</w:t>
      </w:r>
      <w:r>
        <w:rPr>
          <w:color w:val="000000"/>
          <w:rtl/>
        </w:rPr>
        <w:t xml:space="preserve"> </w:t>
      </w:r>
      <w:r w:rsidRPr="003553F3">
        <w:rPr>
          <w:color w:val="000000"/>
          <w:rtl/>
        </w:rPr>
        <w:t>وحجابها.</w:t>
      </w:r>
      <w:r>
        <w:rPr>
          <w:color w:val="000000"/>
          <w:rtl/>
        </w:rPr>
        <w:t xml:space="preserve"> </w:t>
      </w:r>
      <w:r w:rsidRPr="003553F3">
        <w:rPr>
          <w:color w:val="000000"/>
          <w:rtl/>
        </w:rPr>
        <w:t>فقد</w:t>
      </w:r>
      <w:r>
        <w:rPr>
          <w:color w:val="000000"/>
          <w:rtl/>
        </w:rPr>
        <w:t xml:space="preserve"> </w:t>
      </w:r>
      <w:r w:rsidRPr="003553F3">
        <w:rPr>
          <w:color w:val="000000"/>
          <w:rtl/>
        </w:rPr>
        <w:t>تعرّ</w:t>
      </w:r>
      <w:r>
        <w:rPr>
          <w:rFonts w:hint="cs"/>
          <w:color w:val="000000"/>
          <w:rtl/>
        </w:rPr>
        <w:t>َ</w:t>
      </w:r>
      <w:r w:rsidRPr="003553F3">
        <w:rPr>
          <w:color w:val="000000"/>
          <w:rtl/>
        </w:rPr>
        <w:t>ض</w:t>
      </w:r>
      <w:r>
        <w:rPr>
          <w:color w:val="000000"/>
          <w:rtl/>
        </w:rPr>
        <w:t xml:space="preserve"> </w:t>
      </w:r>
      <w:r w:rsidRPr="003553F3">
        <w:rPr>
          <w:color w:val="000000"/>
          <w:rtl/>
        </w:rPr>
        <w:t>هذا</w:t>
      </w:r>
      <w:r>
        <w:rPr>
          <w:color w:val="000000"/>
          <w:rtl/>
        </w:rPr>
        <w:t xml:space="preserve"> </w:t>
      </w:r>
      <w:r w:rsidRPr="003553F3">
        <w:rPr>
          <w:color w:val="000000"/>
          <w:rtl/>
        </w:rPr>
        <w:t>المفهوم</w:t>
      </w:r>
      <w:r>
        <w:rPr>
          <w:color w:val="000000"/>
          <w:rtl/>
        </w:rPr>
        <w:t xml:space="preserve"> </w:t>
      </w:r>
      <w:r w:rsidRPr="003553F3">
        <w:rPr>
          <w:color w:val="000000"/>
          <w:rtl/>
        </w:rPr>
        <w:t>إلى</w:t>
      </w:r>
      <w:r>
        <w:rPr>
          <w:color w:val="000000"/>
          <w:rtl/>
        </w:rPr>
        <w:t xml:space="preserve"> </w:t>
      </w:r>
      <w:r w:rsidRPr="003553F3">
        <w:rPr>
          <w:color w:val="000000"/>
          <w:rtl/>
        </w:rPr>
        <w:t>أشدّ</w:t>
      </w:r>
      <w:r>
        <w:rPr>
          <w:color w:val="000000"/>
          <w:rtl/>
        </w:rPr>
        <w:t xml:space="preserve"> </w:t>
      </w:r>
      <w:r w:rsidRPr="003553F3">
        <w:rPr>
          <w:color w:val="000000"/>
          <w:rtl/>
        </w:rPr>
        <w:t>حالات</w:t>
      </w:r>
      <w:r>
        <w:rPr>
          <w:color w:val="000000"/>
          <w:rtl/>
        </w:rPr>
        <w:t xml:space="preserve"> </w:t>
      </w:r>
      <w:r w:rsidRPr="003553F3">
        <w:rPr>
          <w:color w:val="000000"/>
          <w:rtl/>
        </w:rPr>
        <w:t>الهجوم</w:t>
      </w:r>
      <w:r>
        <w:rPr>
          <w:color w:val="000000"/>
          <w:rtl/>
        </w:rPr>
        <w:t xml:space="preserve"> </w:t>
      </w:r>
      <w:r w:rsidRPr="003553F3">
        <w:rPr>
          <w:color w:val="000000"/>
          <w:rtl/>
        </w:rPr>
        <w:t>ال</w:t>
      </w:r>
      <w:r>
        <w:rPr>
          <w:color w:val="000000"/>
          <w:rtl/>
        </w:rPr>
        <w:t>ثقافيّ</w:t>
      </w:r>
      <w:r>
        <w:rPr>
          <w:rFonts w:hint="cs"/>
          <w:color w:val="000000"/>
          <w:rtl/>
        </w:rPr>
        <w:t>،</w:t>
      </w:r>
      <w:r>
        <w:rPr>
          <w:color w:val="000000"/>
          <w:rtl/>
        </w:rPr>
        <w:t xml:space="preserve"> </w:t>
      </w:r>
      <w:r w:rsidRPr="003553F3">
        <w:rPr>
          <w:color w:val="000000"/>
          <w:rtl/>
        </w:rPr>
        <w:t>من</w:t>
      </w:r>
      <w:r>
        <w:rPr>
          <w:color w:val="000000"/>
          <w:rtl/>
        </w:rPr>
        <w:t xml:space="preserve"> </w:t>
      </w:r>
      <w:r w:rsidRPr="003553F3">
        <w:rPr>
          <w:color w:val="000000"/>
          <w:rtl/>
        </w:rPr>
        <w:t>الغرب</w:t>
      </w:r>
      <w:r>
        <w:rPr>
          <w:color w:val="000000"/>
          <w:rtl/>
        </w:rPr>
        <w:t xml:space="preserve"> </w:t>
      </w:r>
      <w:r w:rsidRPr="003553F3">
        <w:rPr>
          <w:color w:val="000000"/>
          <w:rtl/>
        </w:rPr>
        <w:t>وأتباعه</w:t>
      </w:r>
      <w:r>
        <w:rPr>
          <w:color w:val="000000"/>
          <w:rtl/>
        </w:rPr>
        <w:t xml:space="preserve"> </w:t>
      </w:r>
      <w:r w:rsidRPr="003553F3">
        <w:rPr>
          <w:color w:val="000000"/>
          <w:rtl/>
        </w:rPr>
        <w:t>اللّيبراليّين</w:t>
      </w:r>
      <w:r>
        <w:rPr>
          <w:color w:val="000000"/>
          <w:rtl/>
        </w:rPr>
        <w:t xml:space="preserve"> </w:t>
      </w:r>
      <w:r w:rsidRPr="003553F3">
        <w:rPr>
          <w:color w:val="000000"/>
          <w:rtl/>
        </w:rPr>
        <w:t>وضعفاء</w:t>
      </w:r>
      <w:r>
        <w:rPr>
          <w:color w:val="000000"/>
          <w:rtl/>
        </w:rPr>
        <w:t xml:space="preserve"> </w:t>
      </w:r>
      <w:r w:rsidRPr="003553F3">
        <w:rPr>
          <w:color w:val="000000"/>
          <w:rtl/>
        </w:rPr>
        <w:t>النفوس</w:t>
      </w:r>
      <w:r>
        <w:rPr>
          <w:color w:val="000000"/>
          <w:rtl/>
        </w:rPr>
        <w:t xml:space="preserve"> </w:t>
      </w:r>
      <w:r w:rsidRPr="003553F3">
        <w:rPr>
          <w:color w:val="000000"/>
          <w:rtl/>
        </w:rPr>
        <w:t>من</w:t>
      </w:r>
      <w:r>
        <w:rPr>
          <w:color w:val="000000"/>
          <w:rtl/>
        </w:rPr>
        <w:t xml:space="preserve"> </w:t>
      </w:r>
      <w:r w:rsidRPr="003553F3">
        <w:rPr>
          <w:color w:val="000000"/>
          <w:rtl/>
        </w:rPr>
        <w:t>المسلمين،</w:t>
      </w:r>
      <w:r>
        <w:rPr>
          <w:color w:val="000000"/>
          <w:rtl/>
        </w:rPr>
        <w:t xml:space="preserve"> </w:t>
      </w:r>
      <w:r w:rsidRPr="003553F3">
        <w:rPr>
          <w:color w:val="000000"/>
          <w:rtl/>
        </w:rPr>
        <w:t>الذين</w:t>
      </w:r>
      <w:r>
        <w:rPr>
          <w:color w:val="000000"/>
          <w:rtl/>
        </w:rPr>
        <w:t xml:space="preserve"> </w:t>
      </w:r>
      <w:r w:rsidRPr="003553F3">
        <w:rPr>
          <w:color w:val="000000"/>
          <w:rtl/>
        </w:rPr>
        <w:t>استخدموا</w:t>
      </w:r>
      <w:r>
        <w:rPr>
          <w:color w:val="000000"/>
          <w:rtl/>
        </w:rPr>
        <w:t xml:space="preserve"> </w:t>
      </w:r>
      <w:r w:rsidRPr="003553F3">
        <w:rPr>
          <w:color w:val="000000"/>
          <w:rtl/>
        </w:rPr>
        <w:t>أساليب</w:t>
      </w:r>
      <w:r>
        <w:rPr>
          <w:color w:val="000000"/>
          <w:rtl/>
        </w:rPr>
        <w:t xml:space="preserve"> </w:t>
      </w:r>
      <w:r w:rsidRPr="003553F3">
        <w:rPr>
          <w:color w:val="000000"/>
          <w:rtl/>
        </w:rPr>
        <w:t>مختلفة</w:t>
      </w:r>
      <w:r>
        <w:rPr>
          <w:color w:val="000000"/>
          <w:rtl/>
        </w:rPr>
        <w:t xml:space="preserve"> </w:t>
      </w:r>
      <w:r w:rsidRPr="003553F3">
        <w:rPr>
          <w:color w:val="000000"/>
          <w:rtl/>
        </w:rPr>
        <w:t>ومتعدّدة،</w:t>
      </w:r>
      <w:r>
        <w:rPr>
          <w:color w:val="000000"/>
          <w:rtl/>
        </w:rPr>
        <w:t xml:space="preserve"> </w:t>
      </w:r>
      <w:r w:rsidRPr="003553F3">
        <w:rPr>
          <w:color w:val="000000"/>
          <w:rtl/>
        </w:rPr>
        <w:t>فكريّة</w:t>
      </w:r>
      <w:r>
        <w:rPr>
          <w:color w:val="000000"/>
          <w:rtl/>
        </w:rPr>
        <w:t xml:space="preserve"> </w:t>
      </w:r>
      <w:r w:rsidRPr="003553F3">
        <w:rPr>
          <w:color w:val="000000"/>
          <w:rtl/>
        </w:rPr>
        <w:t>و</w:t>
      </w:r>
      <w:r>
        <w:rPr>
          <w:color w:val="000000"/>
          <w:rtl/>
        </w:rPr>
        <w:t>ثقافيّ</w:t>
      </w:r>
      <w:r w:rsidRPr="003553F3">
        <w:rPr>
          <w:color w:val="000000"/>
          <w:rtl/>
        </w:rPr>
        <w:t>ة</w:t>
      </w:r>
      <w:r>
        <w:rPr>
          <w:color w:val="000000"/>
          <w:rtl/>
        </w:rPr>
        <w:t xml:space="preserve"> </w:t>
      </w:r>
      <w:r w:rsidRPr="003553F3">
        <w:rPr>
          <w:color w:val="000000"/>
          <w:rtl/>
        </w:rPr>
        <w:t>ودينيّة</w:t>
      </w:r>
      <w:r>
        <w:rPr>
          <w:color w:val="000000"/>
          <w:rtl/>
        </w:rPr>
        <w:t xml:space="preserve"> </w:t>
      </w:r>
      <w:r w:rsidRPr="003553F3">
        <w:rPr>
          <w:color w:val="000000"/>
          <w:rtl/>
        </w:rPr>
        <w:t>واجتماعيّة</w:t>
      </w:r>
      <w:r>
        <w:rPr>
          <w:color w:val="000000"/>
          <w:rtl/>
        </w:rPr>
        <w:t xml:space="preserve"> </w:t>
      </w:r>
      <w:r w:rsidRPr="003553F3">
        <w:rPr>
          <w:color w:val="000000"/>
          <w:rtl/>
        </w:rPr>
        <w:t>وحقوقيّة</w:t>
      </w:r>
      <w:r>
        <w:rPr>
          <w:color w:val="000000"/>
          <w:rtl/>
        </w:rPr>
        <w:t xml:space="preserve"> </w:t>
      </w:r>
      <w:r w:rsidRPr="003553F3">
        <w:rPr>
          <w:color w:val="000000"/>
          <w:rtl/>
        </w:rPr>
        <w:t>وغيرها،</w:t>
      </w:r>
      <w:r>
        <w:rPr>
          <w:color w:val="000000"/>
          <w:rtl/>
        </w:rPr>
        <w:t xml:space="preserve"> </w:t>
      </w:r>
      <w:r w:rsidRPr="003553F3">
        <w:rPr>
          <w:color w:val="000000"/>
          <w:rtl/>
        </w:rPr>
        <w:t>وصول</w:t>
      </w:r>
      <w:r>
        <w:rPr>
          <w:color w:val="000000"/>
          <w:rtl/>
        </w:rPr>
        <w:t xml:space="preserve">ًا </w:t>
      </w:r>
      <w:r w:rsidRPr="003553F3">
        <w:rPr>
          <w:color w:val="000000"/>
          <w:rtl/>
        </w:rPr>
        <w:t>إلى</w:t>
      </w:r>
      <w:r>
        <w:rPr>
          <w:color w:val="000000"/>
          <w:rtl/>
        </w:rPr>
        <w:t xml:space="preserve"> </w:t>
      </w:r>
      <w:r w:rsidRPr="003553F3">
        <w:rPr>
          <w:color w:val="000000"/>
          <w:rtl/>
        </w:rPr>
        <w:t>المنع</w:t>
      </w:r>
      <w:r>
        <w:rPr>
          <w:color w:val="000000"/>
          <w:rtl/>
        </w:rPr>
        <w:t xml:space="preserve"> </w:t>
      </w:r>
      <w:r w:rsidRPr="003553F3">
        <w:rPr>
          <w:color w:val="000000"/>
          <w:rtl/>
        </w:rPr>
        <w:t>القانونيّ،</w:t>
      </w:r>
      <w:r>
        <w:rPr>
          <w:color w:val="000000"/>
          <w:rtl/>
        </w:rPr>
        <w:t xml:space="preserve"> </w:t>
      </w:r>
      <w:r w:rsidRPr="003553F3">
        <w:rPr>
          <w:color w:val="000000"/>
          <w:rtl/>
        </w:rPr>
        <w:t>بل</w:t>
      </w:r>
      <w:r>
        <w:rPr>
          <w:color w:val="000000"/>
          <w:rtl/>
        </w:rPr>
        <w:t xml:space="preserve"> </w:t>
      </w:r>
      <w:r w:rsidRPr="003553F3">
        <w:rPr>
          <w:color w:val="000000"/>
          <w:rtl/>
        </w:rPr>
        <w:t>والاتّهام</w:t>
      </w:r>
      <w:r>
        <w:rPr>
          <w:color w:val="000000"/>
          <w:rtl/>
        </w:rPr>
        <w:t xml:space="preserve"> </w:t>
      </w:r>
      <w:r w:rsidRPr="003553F3">
        <w:rPr>
          <w:color w:val="000000"/>
          <w:rtl/>
        </w:rPr>
        <w:t>الإرهابيّ!</w:t>
      </w:r>
      <w:r>
        <w:rPr>
          <w:rStyle w:val="FootnoteReference"/>
          <w:rFonts w:hint="cs"/>
          <w:color w:val="000000"/>
          <w:rtl/>
        </w:rPr>
        <w:t xml:space="preserve"> </w:t>
      </w:r>
    </w:p>
    <w:p w:rsidR="00E3505B" w:rsidRDefault="00E3505B" w:rsidP="00E3505B">
      <w:pPr>
        <w:ind w:left="48"/>
        <w:rPr>
          <w:color w:val="000000"/>
          <w:sz w:val="36"/>
          <w:szCs w:val="36"/>
          <w:rtl/>
        </w:rPr>
      </w:pPr>
    </w:p>
    <w:p w:rsidR="00C634D8" w:rsidRPr="00A15F35" w:rsidRDefault="00C634D8" w:rsidP="001174F7">
      <w:pPr>
        <w:jc w:val="lowKashida"/>
        <w:rPr>
          <w:color w:val="000000"/>
          <w:rtl/>
        </w:rPr>
      </w:pPr>
      <w:bookmarkStart w:id="1" w:name="_GoBack"/>
      <w:bookmarkEnd w:id="1"/>
    </w:p>
    <w:sectPr w:rsidR="00C634D8" w:rsidRPr="00A15F35" w:rsidSect="004A6C1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512" w:rsidRDefault="00BC6512" w:rsidP="003C5D2B">
      <w:r>
        <w:separator/>
      </w:r>
    </w:p>
  </w:endnote>
  <w:endnote w:type="continuationSeparator" w:id="0">
    <w:p w:rsidR="00BC6512" w:rsidRDefault="00BC6512" w:rsidP="003C5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512" w:rsidRDefault="00BC6512" w:rsidP="003C5D2B">
      <w:r>
        <w:separator/>
      </w:r>
    </w:p>
  </w:footnote>
  <w:footnote w:type="continuationSeparator" w:id="0">
    <w:p w:rsidR="00BC6512" w:rsidRDefault="00BC6512" w:rsidP="003C5D2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F94AB4"/>
    <w:multiLevelType w:val="hybridMultilevel"/>
    <w:tmpl w:val="63F4E1F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A3E84"/>
    <w:rsid w:val="00110FBF"/>
    <w:rsid w:val="001174F7"/>
    <w:rsid w:val="003C5D2B"/>
    <w:rsid w:val="004A6C1D"/>
    <w:rsid w:val="005940E7"/>
    <w:rsid w:val="006B1673"/>
    <w:rsid w:val="00AF27D1"/>
    <w:rsid w:val="00BC6512"/>
    <w:rsid w:val="00C634D8"/>
    <w:rsid w:val="00E24B5B"/>
    <w:rsid w:val="00E3505B"/>
    <w:rsid w:val="00EA466B"/>
    <w:rsid w:val="00EB2E81"/>
    <w:rsid w:val="00F43F46"/>
    <w:rsid w:val="00FA3E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5CED8"/>
  <w15:docId w15:val="{92D821FE-2458-4CCD-A779-F80102345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5D2B"/>
    <w:pPr>
      <w:bidi/>
      <w:spacing w:after="0" w:line="240" w:lineRule="auto"/>
    </w:pPr>
    <w:rPr>
      <w:rFonts w:ascii="Simplified Arabic" w:eastAsia="Times New Roman" w:hAnsi="Simplified Arabic" w:cs="Simplified Arabic"/>
      <w:sz w:val="28"/>
      <w:szCs w:val="28"/>
      <w:lang w:eastAsia="ar-SA"/>
    </w:rPr>
  </w:style>
  <w:style w:type="paragraph" w:styleId="Heading1">
    <w:name w:val="heading 1"/>
    <w:basedOn w:val="Normal"/>
    <w:next w:val="Normal"/>
    <w:link w:val="Heading1Char"/>
    <w:autoRedefine/>
    <w:qFormat/>
    <w:rsid w:val="003C5D2B"/>
    <w:pPr>
      <w:keepNext/>
      <w:shd w:val="clear" w:color="auto" w:fill="B2A1C7"/>
      <w:jc w:val="center"/>
      <w:outlineLvl w:val="0"/>
    </w:pPr>
    <w:rPr>
      <w:b/>
      <w:bCs/>
      <w:noProof/>
      <w:color w:val="000000"/>
      <w:sz w:val="32"/>
      <w:szCs w:val="32"/>
      <w:lang w:val="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C5D2B"/>
    <w:rPr>
      <w:rFonts w:ascii="Simplified Arabic" w:eastAsia="Times New Roman" w:hAnsi="Simplified Arabic" w:cs="Simplified Arabic"/>
      <w:b/>
      <w:bCs/>
      <w:noProof/>
      <w:color w:val="000000"/>
      <w:sz w:val="32"/>
      <w:szCs w:val="32"/>
      <w:shd w:val="clear" w:color="auto" w:fill="B2A1C7"/>
      <w:lang w:val="ar-SA" w:eastAsia="ar-SA"/>
    </w:rPr>
  </w:style>
  <w:style w:type="paragraph" w:styleId="FootnoteText">
    <w:name w:val="footnote text"/>
    <w:aliases w:val="Footnote Text21,Char121,Char Char Char11,Char Char311,Char Char Char Char Char11,Char Char Char Char Char Char11,Char Char Char Char Char Ch11, Char Char Char91, Char Char1011, Char Char Char Char Char Char Char11,Char111,Char Char Char91"/>
    <w:basedOn w:val="Normal"/>
    <w:link w:val="FootnoteTextChar"/>
    <w:rsid w:val="003C5D2B"/>
    <w:rPr>
      <w:sz w:val="20"/>
      <w:szCs w:val="20"/>
    </w:rPr>
  </w:style>
  <w:style w:type="character" w:customStyle="1" w:styleId="FootnoteTextChar">
    <w:name w:val="Footnote Text Char"/>
    <w:aliases w:val="Footnote Text21 Char,Char121 Char,Char Char Char11 Char,Char Char311 Char,Char Char Char Char Char11 Char,Char Char Char Char Char Char11 Char,Char Char Char Char Char Ch11 Char, Char Char Char91 Char, Char Char1011 Char,Char111 Char"/>
    <w:basedOn w:val="DefaultParagraphFont"/>
    <w:link w:val="FootnoteText"/>
    <w:rsid w:val="003C5D2B"/>
    <w:rPr>
      <w:rFonts w:ascii="Simplified Arabic" w:eastAsia="Times New Roman" w:hAnsi="Simplified Arabic" w:cs="Simplified Arabic"/>
      <w:sz w:val="20"/>
      <w:szCs w:val="20"/>
      <w:lang w:eastAsia="ar-SA"/>
    </w:rPr>
  </w:style>
  <w:style w:type="character" w:styleId="FootnoteReference">
    <w:name w:val="footnote reference"/>
    <w:rsid w:val="003C5D2B"/>
    <w:rPr>
      <w:vertAlign w:val="superscript"/>
    </w:rPr>
  </w:style>
  <w:style w:type="paragraph" w:styleId="ListParagraph">
    <w:name w:val="List Paragraph"/>
    <w:basedOn w:val="Normal"/>
    <w:uiPriority w:val="34"/>
    <w:qFormat/>
    <w:rsid w:val="003C5D2B"/>
    <w:pPr>
      <w:bidi w:val="0"/>
      <w:spacing w:after="200" w:line="276" w:lineRule="auto"/>
      <w:ind w:left="720"/>
      <w:contextualSpacing/>
    </w:pPr>
    <w:rPr>
      <w:rFonts w:ascii="Calibri" w:hAnsi="Calibri"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77</Words>
  <Characters>439</Characters>
  <Application>Microsoft Office Word</Application>
  <DocSecurity>0</DocSecurity>
  <Lines>3</Lines>
  <Paragraphs>1</Paragraphs>
  <ScaleCrop>false</ScaleCrop>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sajed</dc:creator>
  <cp:keywords/>
  <dc:description/>
  <cp:lastModifiedBy>user</cp:lastModifiedBy>
  <cp:revision>7</cp:revision>
  <dcterms:created xsi:type="dcterms:W3CDTF">2020-10-12T06:19:00Z</dcterms:created>
  <dcterms:modified xsi:type="dcterms:W3CDTF">2022-04-07T13:08:00Z</dcterms:modified>
</cp:coreProperties>
</file>